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8C" w:rsidRDefault="00F6648C" w:rsidP="000C30A2">
      <w:pPr>
        <w:jc w:val="center"/>
      </w:pPr>
      <w:r>
        <w:t xml:space="preserve">                                 Утверждаю:</w:t>
      </w:r>
    </w:p>
    <w:p w:rsidR="00F6648C" w:rsidRDefault="00F6648C" w:rsidP="000C30A2">
      <w:pPr>
        <w:jc w:val="center"/>
      </w:pPr>
      <w:r>
        <w:t xml:space="preserve">                                                                              Директор: _______   /</w:t>
      </w:r>
      <w:proofErr w:type="spellStart"/>
      <w:r>
        <w:t>Тювилина</w:t>
      </w:r>
      <w:proofErr w:type="spellEnd"/>
      <w:r>
        <w:t xml:space="preserve">  Е.Н./     </w:t>
      </w:r>
    </w:p>
    <w:p w:rsidR="00F6648C" w:rsidRDefault="00F6648C" w:rsidP="000C30A2">
      <w:pPr>
        <w:jc w:val="center"/>
      </w:pPr>
    </w:p>
    <w:p w:rsidR="00F6648C" w:rsidRDefault="00F6648C" w:rsidP="000C30A2">
      <w:pPr>
        <w:jc w:val="center"/>
      </w:pPr>
      <w:r>
        <w:t xml:space="preserve">        </w:t>
      </w:r>
    </w:p>
    <w:p w:rsidR="00326E09" w:rsidRDefault="000C30A2" w:rsidP="000C30A2">
      <w:pPr>
        <w:jc w:val="center"/>
      </w:pPr>
      <w:r>
        <w:t>Программа летнего оздоровительного лагеря с дневным пребыванием</w:t>
      </w:r>
    </w:p>
    <w:p w:rsidR="000C30A2" w:rsidRPr="00436F8C" w:rsidRDefault="000C30A2" w:rsidP="000C30A2">
      <w:pPr>
        <w:jc w:val="center"/>
      </w:pPr>
      <w:r>
        <w:t>МОУ</w:t>
      </w:r>
      <w:r w:rsidR="00035576">
        <w:t xml:space="preserve"> «</w:t>
      </w:r>
      <w:r>
        <w:t xml:space="preserve"> </w:t>
      </w:r>
      <w:proofErr w:type="spellStart"/>
      <w:r>
        <w:t>Веретей</w:t>
      </w:r>
      <w:r w:rsidR="00035576">
        <w:t>ская</w:t>
      </w:r>
      <w:proofErr w:type="spellEnd"/>
      <w:r w:rsidR="00035576">
        <w:t xml:space="preserve"> начальная общеобразовательная школа»</w:t>
      </w:r>
    </w:p>
    <w:p w:rsidR="000C30A2" w:rsidRPr="000C30A2" w:rsidRDefault="006136AC" w:rsidP="000C30A2">
      <w:pPr>
        <w:jc w:val="center"/>
      </w:pPr>
      <w:r>
        <w:t>201</w:t>
      </w:r>
      <w:r w:rsidR="007C3C58">
        <w:t>7</w:t>
      </w:r>
      <w:r>
        <w:t>-201</w:t>
      </w:r>
      <w:r w:rsidR="007C3C58">
        <w:t>8</w:t>
      </w:r>
      <w:r w:rsidR="000C30A2">
        <w:t>г.</w:t>
      </w:r>
    </w:p>
    <w:p w:rsidR="00326E09" w:rsidRDefault="00326E09" w:rsidP="00326E09">
      <w:pPr>
        <w:jc w:val="center"/>
      </w:pPr>
    </w:p>
    <w:p w:rsidR="00326E09" w:rsidRDefault="00326E09" w:rsidP="00326E09">
      <w:pPr>
        <w:ind w:firstLine="540"/>
        <w:rPr>
          <w:b/>
        </w:rPr>
      </w:pPr>
      <w:r w:rsidRPr="00326E09">
        <w:rPr>
          <w:b/>
        </w:rPr>
        <w:t>Пояснительная записка</w:t>
      </w:r>
    </w:p>
    <w:p w:rsidR="004046D2" w:rsidRDefault="004046D2" w:rsidP="00290E25">
      <w:pPr>
        <w:ind w:firstLine="540"/>
        <w:jc w:val="both"/>
      </w:pPr>
      <w:r w:rsidRPr="004046D2">
        <w:t xml:space="preserve">В отечественной педагогической традиции летний период был всегда ориентирован на восстановление здоровья детей, развитие творческого потенциала личности каждого ребенка, приобщение подрастающего поколения к </w:t>
      </w:r>
      <w:proofErr w:type="spellStart"/>
      <w:r w:rsidRPr="004046D2">
        <w:t>социокультурным</w:t>
      </w:r>
      <w:proofErr w:type="spellEnd"/>
      <w:r w:rsidRPr="004046D2">
        <w:t xml:space="preserve"> ценностям.</w:t>
      </w:r>
    </w:p>
    <w:p w:rsidR="004046D2" w:rsidRDefault="004046D2" w:rsidP="00290E25">
      <w:pPr>
        <w:ind w:firstLine="540"/>
        <w:jc w:val="both"/>
      </w:pPr>
      <w:r w:rsidRPr="004046D2">
        <w:t>Лето – это своего рода мостик между завершающимся учебным годом и предстоящим. Каникулы – это самое яркое по эмоциональной окраске время. Летних каникул все ждут с особым трепетом. Дети ждут солнца, возможности не делать уроки, долгих прогулок и еще чего-то особенного, захватывающего, необычного, что, конечно, может произойти только летом.</w:t>
      </w:r>
    </w:p>
    <w:p w:rsidR="004046D2" w:rsidRDefault="004046D2" w:rsidP="00290E25">
      <w:pPr>
        <w:ind w:firstLine="540"/>
        <w:jc w:val="both"/>
      </w:pPr>
      <w:r w:rsidRPr="004046D2">
        <w:t>Исходным для нас стало положение о том, что кани</w:t>
      </w:r>
      <w:r w:rsidR="00290E25">
        <w:t>кулы – свободное от учебы время </w:t>
      </w:r>
      <w:r w:rsidRPr="004046D2">
        <w:t>– это личное время ребенка, которым он имеет право распорядиться, а содержание и организация этого времени – актуальная жизненная проблема личности, в развитии которой помощь взрослых неоценима. Именно в свободное время ребенок имеет большие возможности стать организатором, активным участником социально значимой деятельности. Как субъект деятельности он ставит задачи, избирает пути и средства их решения, то есть происходит развитие самостоятельной личности, ее взросление и социальная ориентация. </w:t>
      </w:r>
    </w:p>
    <w:p w:rsidR="004046D2" w:rsidRDefault="004046D2" w:rsidP="00290E25">
      <w:pPr>
        <w:ind w:firstLine="540"/>
        <w:jc w:val="both"/>
      </w:pPr>
      <w:r w:rsidRPr="004046D2">
        <w:t xml:space="preserve">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</w:t>
      </w:r>
      <w:r w:rsidR="00290E25">
        <w:t>–</w:t>
      </w:r>
      <w:r w:rsidRPr="004046D2">
        <w:t xml:space="preserve"> пространством для оздоровления, развития художественного, технического, социального творчества ребенка.</w:t>
      </w:r>
    </w:p>
    <w:p w:rsidR="00326E09" w:rsidRDefault="004046D2" w:rsidP="00290E25">
      <w:pPr>
        <w:ind w:firstLine="540"/>
        <w:jc w:val="both"/>
      </w:pPr>
      <w:r w:rsidRPr="004046D2">
        <w:t>Обязательным является вовлечение в лагерь детей, находящихся в трудной жизненной ситуации, ребят из многодетных и малообеспеченных семей. </w:t>
      </w:r>
    </w:p>
    <w:p w:rsidR="004046D2" w:rsidRDefault="004046D2" w:rsidP="00290E25">
      <w:pPr>
        <w:ind w:firstLine="540"/>
        <w:jc w:val="both"/>
      </w:pPr>
    </w:p>
    <w:p w:rsidR="004046D2" w:rsidRDefault="004046D2" w:rsidP="00290E25">
      <w:pPr>
        <w:ind w:firstLine="540"/>
        <w:jc w:val="both"/>
        <w:rPr>
          <w:b/>
        </w:rPr>
      </w:pPr>
      <w:r w:rsidRPr="004046D2">
        <w:rPr>
          <w:b/>
        </w:rPr>
        <w:t>Цель программы</w:t>
      </w:r>
    </w:p>
    <w:p w:rsidR="004046D2" w:rsidRDefault="004046D2" w:rsidP="00290E25">
      <w:pPr>
        <w:ind w:firstLine="540"/>
        <w:jc w:val="both"/>
      </w:pPr>
      <w:r w:rsidRPr="004046D2">
        <w:t>Создать благоприятные условия для укрепления здоровья и организации досуга учащихся во время летних каникул.</w:t>
      </w:r>
    </w:p>
    <w:p w:rsidR="004046D2" w:rsidRDefault="004046D2" w:rsidP="00290E25">
      <w:pPr>
        <w:ind w:firstLine="540"/>
        <w:jc w:val="both"/>
      </w:pPr>
    </w:p>
    <w:p w:rsidR="004046D2" w:rsidRDefault="004046D2" w:rsidP="00290E25">
      <w:pPr>
        <w:ind w:firstLine="540"/>
        <w:jc w:val="both"/>
        <w:rPr>
          <w:b/>
        </w:rPr>
      </w:pPr>
      <w:r w:rsidRPr="004046D2">
        <w:rPr>
          <w:b/>
        </w:rPr>
        <w:t>Задачи программы</w:t>
      </w:r>
    </w:p>
    <w:p w:rsidR="004046D2" w:rsidRPr="004046D2" w:rsidRDefault="004046D2" w:rsidP="00290E25">
      <w:pPr>
        <w:numPr>
          <w:ilvl w:val="0"/>
          <w:numId w:val="13"/>
        </w:numPr>
        <w:jc w:val="both"/>
      </w:pPr>
      <w:r w:rsidRPr="004046D2">
        <w:t>Создать условия для организованного отдыха детей:</w:t>
      </w:r>
    </w:p>
    <w:p w:rsidR="004046D2" w:rsidRPr="004046D2" w:rsidRDefault="004046D2" w:rsidP="00290E25">
      <w:pPr>
        <w:numPr>
          <w:ilvl w:val="0"/>
          <w:numId w:val="13"/>
        </w:numPr>
        <w:jc w:val="both"/>
      </w:pPr>
      <w:r w:rsidRPr="004046D2">
        <w:t>Составить план работы оздоровительного лагеря.</w:t>
      </w:r>
    </w:p>
    <w:p w:rsidR="004046D2" w:rsidRPr="004046D2" w:rsidRDefault="004046D2" w:rsidP="00290E25">
      <w:pPr>
        <w:numPr>
          <w:ilvl w:val="0"/>
          <w:numId w:val="13"/>
        </w:numPr>
        <w:jc w:val="both"/>
      </w:pPr>
      <w:r w:rsidRPr="004046D2">
        <w:t>Обеспечить условия, соответствующие санитарно-эпидемиологическим нормам.</w:t>
      </w:r>
    </w:p>
    <w:p w:rsidR="004046D2" w:rsidRPr="004046D2" w:rsidRDefault="004046D2" w:rsidP="00290E25">
      <w:pPr>
        <w:numPr>
          <w:ilvl w:val="0"/>
          <w:numId w:val="13"/>
        </w:numPr>
        <w:jc w:val="both"/>
      </w:pPr>
      <w:r w:rsidRPr="004046D2">
        <w:t xml:space="preserve">Обеспечить соблюдение полноценного и рационального питания детей, в соответствии с нормами </w:t>
      </w:r>
      <w:proofErr w:type="spellStart"/>
      <w:r w:rsidRPr="004046D2">
        <w:t>СанПиН</w:t>
      </w:r>
      <w:proofErr w:type="spellEnd"/>
      <w:r w:rsidRPr="004046D2">
        <w:t>.</w:t>
      </w:r>
    </w:p>
    <w:p w:rsidR="004046D2" w:rsidRPr="004046D2" w:rsidRDefault="004046D2" w:rsidP="00290E25">
      <w:pPr>
        <w:numPr>
          <w:ilvl w:val="0"/>
          <w:numId w:val="13"/>
        </w:numPr>
        <w:jc w:val="both"/>
      </w:pPr>
      <w:r w:rsidRPr="004046D2">
        <w:t>Составить план мероприятий лагеря в организации творческого отдыха детей, соответс</w:t>
      </w:r>
      <w:r w:rsidR="00290E25">
        <w:t>твующие следующим направлениям:</w:t>
      </w:r>
    </w:p>
    <w:p w:rsidR="004046D2" w:rsidRDefault="00290E25" w:rsidP="00290E25">
      <w:pPr>
        <w:numPr>
          <w:ilvl w:val="1"/>
          <w:numId w:val="13"/>
        </w:numPr>
        <w:jc w:val="both"/>
      </w:pPr>
      <w:r>
        <w:t>спортивно-</w:t>
      </w:r>
      <w:r w:rsidR="008E0616">
        <w:t>оздоровительное, </w:t>
      </w:r>
    </w:p>
    <w:p w:rsidR="004046D2" w:rsidRDefault="008E0616" w:rsidP="00290E25">
      <w:pPr>
        <w:numPr>
          <w:ilvl w:val="1"/>
          <w:numId w:val="13"/>
        </w:numPr>
        <w:jc w:val="both"/>
      </w:pPr>
      <w:r>
        <w:t>художественно-эстетическое,</w:t>
      </w:r>
    </w:p>
    <w:p w:rsidR="004046D2" w:rsidRDefault="004046D2" w:rsidP="00290E25">
      <w:pPr>
        <w:numPr>
          <w:ilvl w:val="1"/>
          <w:numId w:val="13"/>
        </w:numPr>
        <w:jc w:val="both"/>
      </w:pPr>
      <w:r w:rsidRPr="004046D2">
        <w:t>интеллектуально-познавательное</w:t>
      </w:r>
    </w:p>
    <w:p w:rsidR="004046D2" w:rsidRDefault="004046D2" w:rsidP="00290E25">
      <w:pPr>
        <w:numPr>
          <w:ilvl w:val="0"/>
          <w:numId w:val="13"/>
        </w:numPr>
        <w:jc w:val="both"/>
      </w:pPr>
      <w:r w:rsidRPr="004046D2">
        <w:t>Составить мониторинг физического состояния детей в начале и конце смены. </w:t>
      </w:r>
    </w:p>
    <w:p w:rsidR="004046D2" w:rsidRDefault="004046D2" w:rsidP="00290E25">
      <w:pPr>
        <w:numPr>
          <w:ilvl w:val="0"/>
          <w:numId w:val="13"/>
        </w:numPr>
        <w:jc w:val="both"/>
      </w:pPr>
      <w:r w:rsidRPr="004046D2">
        <w:t>Проанализировать результативность работы лагеря.</w:t>
      </w:r>
    </w:p>
    <w:p w:rsidR="004046D2" w:rsidRDefault="004046D2" w:rsidP="004046D2">
      <w:pPr>
        <w:ind w:firstLine="540"/>
      </w:pPr>
    </w:p>
    <w:p w:rsidR="00290E25" w:rsidRDefault="00290E25" w:rsidP="004046D2">
      <w:pPr>
        <w:ind w:firstLine="540"/>
        <w:rPr>
          <w:b/>
        </w:rPr>
      </w:pPr>
    </w:p>
    <w:p w:rsidR="00290E25" w:rsidRDefault="00290E25" w:rsidP="004046D2">
      <w:pPr>
        <w:ind w:firstLine="540"/>
        <w:rPr>
          <w:b/>
        </w:rPr>
      </w:pPr>
    </w:p>
    <w:p w:rsidR="004046D2" w:rsidRPr="004046D2" w:rsidRDefault="004046D2" w:rsidP="004046D2">
      <w:pPr>
        <w:ind w:firstLine="540"/>
      </w:pPr>
      <w:r>
        <w:rPr>
          <w:b/>
        </w:rPr>
        <w:lastRenderedPageBreak/>
        <w:t xml:space="preserve">Отряд: </w:t>
      </w:r>
      <w:r w:rsidR="00290E25">
        <w:t>Чемпионы</w:t>
      </w:r>
    </w:p>
    <w:p w:rsidR="004046D2" w:rsidRDefault="004046D2" w:rsidP="004046D2">
      <w:pPr>
        <w:ind w:firstLine="540"/>
        <w:rPr>
          <w:b/>
        </w:rPr>
      </w:pPr>
    </w:p>
    <w:p w:rsidR="004046D2" w:rsidRDefault="004046D2" w:rsidP="004046D2">
      <w:pPr>
        <w:ind w:firstLine="540"/>
      </w:pPr>
      <w:r>
        <w:rPr>
          <w:b/>
        </w:rPr>
        <w:t xml:space="preserve">Девиз: </w:t>
      </w:r>
      <w:r w:rsidR="00290E25" w:rsidRPr="00290E25">
        <w:t>Максимум спорта, максимум смеха! Так мы быстрее добьемся успеха</w:t>
      </w:r>
      <w:r w:rsidR="00290E25">
        <w:t>!</w:t>
      </w:r>
    </w:p>
    <w:p w:rsidR="004046D2" w:rsidRDefault="004046D2" w:rsidP="004046D2">
      <w:pPr>
        <w:ind w:firstLine="540"/>
      </w:pPr>
    </w:p>
    <w:p w:rsidR="004046D2" w:rsidRDefault="004046D2" w:rsidP="004046D2">
      <w:pPr>
        <w:ind w:firstLine="540"/>
        <w:rPr>
          <w:b/>
        </w:rPr>
      </w:pPr>
      <w:proofErr w:type="spellStart"/>
      <w:r w:rsidRPr="004046D2">
        <w:rPr>
          <w:b/>
        </w:rPr>
        <w:t>Речевка</w:t>
      </w:r>
      <w:proofErr w:type="spellEnd"/>
      <w:r w:rsidRPr="004046D2">
        <w:rPr>
          <w:b/>
        </w:rPr>
        <w:t xml:space="preserve">: </w:t>
      </w:r>
    </w:p>
    <w:p w:rsidR="00290E25" w:rsidRDefault="00290E25" w:rsidP="00290E25">
      <w:pPr>
        <w:ind w:firstLine="540"/>
      </w:pPr>
      <w:r>
        <w:t xml:space="preserve">Наш отряд идет вперед </w:t>
      </w:r>
    </w:p>
    <w:p w:rsidR="00290E25" w:rsidRDefault="00290E25" w:rsidP="00290E25">
      <w:pPr>
        <w:ind w:firstLine="540"/>
      </w:pPr>
      <w:r>
        <w:t xml:space="preserve">За собой других зовет. </w:t>
      </w:r>
    </w:p>
    <w:p w:rsidR="00290E25" w:rsidRDefault="00290E25" w:rsidP="00290E25">
      <w:pPr>
        <w:ind w:firstLine="540"/>
      </w:pPr>
      <w:r>
        <w:t xml:space="preserve">Мы – особые ребята, </w:t>
      </w:r>
    </w:p>
    <w:p w:rsidR="00290E25" w:rsidRDefault="00290E25" w:rsidP="00290E25">
      <w:pPr>
        <w:ind w:firstLine="540"/>
      </w:pPr>
      <w:r>
        <w:t xml:space="preserve">Из особого отряда, </w:t>
      </w:r>
    </w:p>
    <w:p w:rsidR="00290E25" w:rsidRDefault="00290E25" w:rsidP="00290E25">
      <w:pPr>
        <w:ind w:firstLine="540"/>
      </w:pPr>
      <w:r>
        <w:t xml:space="preserve">Веселы, сильны, умны. </w:t>
      </w:r>
    </w:p>
    <w:p w:rsidR="00635242" w:rsidRDefault="00290E25" w:rsidP="00290E25">
      <w:pPr>
        <w:ind w:firstLine="540"/>
      </w:pPr>
      <w:r>
        <w:t>Мы быть лучшими должны!!!</w:t>
      </w:r>
    </w:p>
    <w:p w:rsidR="00290E25" w:rsidRDefault="00290E25" w:rsidP="00290E25">
      <w:pPr>
        <w:ind w:firstLine="540"/>
      </w:pPr>
    </w:p>
    <w:p w:rsidR="00635242" w:rsidRDefault="00635242" w:rsidP="004046D2">
      <w:pPr>
        <w:ind w:firstLine="540"/>
        <w:rPr>
          <w:b/>
        </w:rPr>
      </w:pPr>
      <w:r w:rsidRPr="00635242">
        <w:rPr>
          <w:b/>
        </w:rPr>
        <w:t>Эмблема</w:t>
      </w:r>
    </w:p>
    <w:p w:rsidR="00326E09" w:rsidRDefault="00B5068D" w:rsidP="00635242">
      <w:pPr>
        <w:ind w:firstLine="540"/>
        <w:rPr>
          <w:b/>
        </w:rPr>
      </w:pPr>
      <w:r>
        <w:rPr>
          <w:b/>
          <w:noProof/>
        </w:rPr>
        <w:drawing>
          <wp:inline distT="0" distB="0" distL="0" distR="0">
            <wp:extent cx="2228850" cy="2381250"/>
            <wp:effectExtent l="19050" t="0" r="0" b="0"/>
            <wp:docPr id="1" name="Рисунок 1" descr="443575_97504-170x20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3575_97504-170x200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242" w:rsidRDefault="00635242" w:rsidP="00635242">
      <w:pPr>
        <w:ind w:firstLine="540"/>
        <w:rPr>
          <w:b/>
        </w:rPr>
      </w:pPr>
    </w:p>
    <w:p w:rsidR="00635242" w:rsidRDefault="00635242" w:rsidP="00635242">
      <w:pPr>
        <w:ind w:firstLine="540"/>
        <w:rPr>
          <w:b/>
        </w:rPr>
      </w:pPr>
      <w:r>
        <w:rPr>
          <w:b/>
        </w:rPr>
        <w:t>Режим дня</w:t>
      </w:r>
    </w:p>
    <w:p w:rsidR="00635242" w:rsidRDefault="00635242" w:rsidP="00635242">
      <w:pPr>
        <w:ind w:firstLine="540"/>
      </w:pPr>
      <w:r w:rsidRPr="00FE1A8B">
        <w:t>9.00</w:t>
      </w:r>
      <w:r>
        <w:t xml:space="preserve"> – 9.15 – построение</w:t>
      </w:r>
    </w:p>
    <w:p w:rsidR="00635242" w:rsidRDefault="00635242" w:rsidP="00635242">
      <w:pPr>
        <w:ind w:firstLine="540"/>
      </w:pPr>
      <w:r>
        <w:t>9.15 – 9.30 – завтрак</w:t>
      </w:r>
    </w:p>
    <w:p w:rsidR="00635242" w:rsidRDefault="00635242" w:rsidP="00635242">
      <w:pPr>
        <w:ind w:firstLine="540"/>
      </w:pPr>
      <w:r>
        <w:t>9.30 – 10.00 – настольные игры/ оформление газеты</w:t>
      </w:r>
    </w:p>
    <w:p w:rsidR="00635242" w:rsidRDefault="00635242" w:rsidP="00635242">
      <w:pPr>
        <w:ind w:firstLine="540"/>
      </w:pPr>
      <w:r>
        <w:t>10.30 – 11.00 – экскурсии/ игры/ викторины</w:t>
      </w:r>
    </w:p>
    <w:p w:rsidR="00635242" w:rsidRDefault="00635242" w:rsidP="00635242">
      <w:pPr>
        <w:ind w:firstLine="540"/>
      </w:pPr>
      <w:r>
        <w:t>11.00 – 12.00 – праздник «День защиты детей»/ эстафета</w:t>
      </w:r>
    </w:p>
    <w:p w:rsidR="00635242" w:rsidRDefault="00635242" w:rsidP="00635242">
      <w:pPr>
        <w:ind w:firstLine="540"/>
      </w:pPr>
      <w:r>
        <w:t>12.00 – 12.30 – краеведческая работа/ интеллектуально-творческие игры</w:t>
      </w:r>
    </w:p>
    <w:p w:rsidR="00635242" w:rsidRDefault="00635242" w:rsidP="00635242">
      <w:pPr>
        <w:ind w:firstLine="540"/>
      </w:pPr>
      <w:r>
        <w:t>12.30 – 13.00 – обед</w:t>
      </w:r>
    </w:p>
    <w:p w:rsidR="00635242" w:rsidRDefault="00635242" w:rsidP="00635242">
      <w:pPr>
        <w:ind w:firstLine="540"/>
      </w:pPr>
      <w:r>
        <w:t>13.00 – 14.00 – игры на свежем воздухе</w:t>
      </w:r>
    </w:p>
    <w:p w:rsidR="00635242" w:rsidRDefault="00635242" w:rsidP="00635242">
      <w:pPr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8092"/>
      </w:tblGrid>
      <w:tr w:rsidR="00133990" w:rsidTr="00290E25">
        <w:tc>
          <w:tcPr>
            <w:tcW w:w="0" w:type="auto"/>
            <w:shd w:val="clear" w:color="auto" w:fill="auto"/>
            <w:vAlign w:val="center"/>
          </w:tcPr>
          <w:p w:rsidR="00133990" w:rsidRPr="00175443" w:rsidRDefault="00133990" w:rsidP="00290E25">
            <w:pPr>
              <w:jc w:val="center"/>
              <w:rPr>
                <w:b/>
              </w:rPr>
            </w:pPr>
            <w:r w:rsidRPr="00175443">
              <w:rPr>
                <w:b/>
              </w:rPr>
              <w:t>Дата</w:t>
            </w:r>
          </w:p>
          <w:p w:rsidR="00133990" w:rsidRPr="00175443" w:rsidRDefault="00133990" w:rsidP="00290E25">
            <w:pPr>
              <w:jc w:val="center"/>
              <w:rPr>
                <w:b/>
              </w:rPr>
            </w:pPr>
            <w:r w:rsidRPr="00175443">
              <w:rPr>
                <w:b/>
              </w:rPr>
              <w:t>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3990" w:rsidRPr="00DB7E2E" w:rsidRDefault="00133990" w:rsidP="00DB7E2E">
            <w:pPr>
              <w:rPr>
                <w:b/>
                <w:sz w:val="32"/>
                <w:szCs w:val="32"/>
              </w:rPr>
            </w:pPr>
            <w:r w:rsidRPr="00175443">
              <w:rPr>
                <w:b/>
              </w:rPr>
              <w:t xml:space="preserve"> </w:t>
            </w:r>
            <w:r w:rsidR="00DB7E2E">
              <w:rPr>
                <w:b/>
              </w:rPr>
              <w:t xml:space="preserve">                                                </w:t>
            </w:r>
            <w:r w:rsidRPr="00DB7E2E">
              <w:rPr>
                <w:b/>
                <w:sz w:val="32"/>
                <w:szCs w:val="32"/>
              </w:rPr>
              <w:t>мероприятия</w:t>
            </w:r>
          </w:p>
        </w:tc>
      </w:tr>
      <w:tr w:rsidR="00133990" w:rsidTr="00175443">
        <w:tc>
          <w:tcPr>
            <w:tcW w:w="0" w:type="auto"/>
            <w:shd w:val="clear" w:color="auto" w:fill="auto"/>
          </w:tcPr>
          <w:p w:rsidR="00133990" w:rsidRDefault="006136AC" w:rsidP="00635242">
            <w:r>
              <w:rPr>
                <w:lang w:val="en-US"/>
              </w:rPr>
              <w:t>1</w:t>
            </w:r>
            <w:r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133990" w:rsidRDefault="00855652" w:rsidP="00635242">
            <w:r>
              <w:t>Праздник в ДК «День защиты детей».</w:t>
            </w:r>
          </w:p>
          <w:p w:rsidR="00855652" w:rsidRDefault="00436F8C" w:rsidP="00635242">
            <w:r>
              <w:t>Организационное мероприятие «Давай познакомимся». Знакомство с планом работы и правилами поведения. Инструктаж по ТБ, противопожарной безопасности и ПДД.</w:t>
            </w:r>
          </w:p>
          <w:p w:rsidR="007C3C58" w:rsidRDefault="007C3C58" w:rsidP="00635242">
            <w:r>
              <w:t>ДК Игровая программа: «Книжная охота: особенности чтения в летний период»  (презентация летнего чтения)</w:t>
            </w:r>
          </w:p>
        </w:tc>
      </w:tr>
      <w:tr w:rsidR="00133990" w:rsidTr="00175443">
        <w:tc>
          <w:tcPr>
            <w:tcW w:w="0" w:type="auto"/>
            <w:shd w:val="clear" w:color="auto" w:fill="auto"/>
          </w:tcPr>
          <w:p w:rsidR="00133990" w:rsidRPr="00436F8C" w:rsidRDefault="007C3C58" w:rsidP="00635242">
            <w:pPr>
              <w:rPr>
                <w:lang w:val="en-US"/>
              </w:rPr>
            </w:pPr>
            <w:r>
              <w:t>4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7C3C58" w:rsidRDefault="00A22B8F" w:rsidP="007C3C58">
            <w:r>
              <w:t>День здорового питания</w:t>
            </w:r>
            <w:r w:rsidR="007C3C58">
              <w:t xml:space="preserve"> и отказа от излишеств в еде</w:t>
            </w:r>
            <w:r>
              <w:t xml:space="preserve">. </w:t>
            </w:r>
          </w:p>
          <w:p w:rsidR="007C3C58" w:rsidRDefault="00A22B8F" w:rsidP="007C3C58">
            <w:r>
              <w:t xml:space="preserve">Минутка здоровья «Книги о здоровье». </w:t>
            </w:r>
            <w:r w:rsidR="00855652" w:rsidRPr="00855652">
              <w:t>Самоуправление.</w:t>
            </w:r>
            <w:r w:rsidR="00855652">
              <w:t xml:space="preserve"> Выбор актива, оформление отрядно</w:t>
            </w:r>
            <w:r w:rsidR="007C3C58">
              <w:t>го</w:t>
            </w:r>
            <w:r w:rsidR="00855652">
              <w:t xml:space="preserve"> </w:t>
            </w:r>
            <w:r w:rsidR="007C3C58">
              <w:t xml:space="preserve">уголка: название отряда, </w:t>
            </w:r>
            <w:proofErr w:type="spellStart"/>
            <w:r w:rsidR="007C3C58">
              <w:t>речёвка</w:t>
            </w:r>
            <w:proofErr w:type="spellEnd"/>
            <w:r w:rsidR="007C3C58">
              <w:t xml:space="preserve">, девиз, эмблема. </w:t>
            </w:r>
          </w:p>
          <w:p w:rsidR="007C3C58" w:rsidRPr="00855652" w:rsidRDefault="00855652" w:rsidP="007C3C58">
            <w:r>
              <w:t xml:space="preserve">   </w:t>
            </w:r>
            <w:r w:rsidR="007C3C58" w:rsidRPr="00855652">
              <w:t>Беседа «Правила поведения в столовой».</w:t>
            </w:r>
          </w:p>
          <w:p w:rsidR="00855652" w:rsidRDefault="007C3C58" w:rsidP="00855652">
            <w:r w:rsidRPr="00855652">
              <w:t>Конкурс рисунков</w:t>
            </w:r>
            <w:r>
              <w:t xml:space="preserve"> на асфальте «Волшебные краски».</w:t>
            </w:r>
          </w:p>
        </w:tc>
      </w:tr>
      <w:tr w:rsidR="00133990" w:rsidTr="00175443">
        <w:tc>
          <w:tcPr>
            <w:tcW w:w="0" w:type="auto"/>
            <w:shd w:val="clear" w:color="auto" w:fill="auto"/>
          </w:tcPr>
          <w:p w:rsidR="00133990" w:rsidRPr="00A22B8F" w:rsidRDefault="00A22B8F" w:rsidP="00635242">
            <w:r>
              <w:t>5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855652" w:rsidRPr="00855652" w:rsidRDefault="007C3C58" w:rsidP="00855652">
            <w:r>
              <w:t>День эколога.</w:t>
            </w:r>
            <w:r w:rsidR="00A22B8F">
              <w:t xml:space="preserve"> </w:t>
            </w:r>
            <w:r w:rsidR="009912F2">
              <w:t>Беседа «Наша Земля, наша среда обитания, наш  дом».  Рисунок эмблемы  «Сохрани мир  вокруг себя».</w:t>
            </w:r>
          </w:p>
          <w:p w:rsidR="00133990" w:rsidRDefault="00C94C2F" w:rsidP="00635242">
            <w:r>
              <w:lastRenderedPageBreak/>
              <w:t>Экскурсия  «Охрана окружающей   среды»</w:t>
            </w:r>
          </w:p>
          <w:p w:rsidR="007C3C58" w:rsidRDefault="007C3C58" w:rsidP="00635242">
            <w:r>
              <w:t xml:space="preserve">Книжная  выставка: «Книжное меню для </w:t>
            </w:r>
            <w:proofErr w:type="spellStart"/>
            <w:r>
              <w:t>прочитаек</w:t>
            </w:r>
            <w:proofErr w:type="spellEnd"/>
            <w:r>
              <w:t>»</w:t>
            </w:r>
          </w:p>
        </w:tc>
      </w:tr>
      <w:tr w:rsidR="00133990" w:rsidTr="00175443">
        <w:tc>
          <w:tcPr>
            <w:tcW w:w="0" w:type="auto"/>
            <w:shd w:val="clear" w:color="auto" w:fill="auto"/>
          </w:tcPr>
          <w:p w:rsidR="00133990" w:rsidRPr="00A22B8F" w:rsidRDefault="00436F8C" w:rsidP="00635242">
            <w:r>
              <w:lastRenderedPageBreak/>
              <w:t>6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133990" w:rsidRDefault="007C3C58" w:rsidP="00635242">
            <w:r>
              <w:t>Пушкинский день России.</w:t>
            </w:r>
            <w:r w:rsidR="00290E25">
              <w:t xml:space="preserve"> </w:t>
            </w:r>
            <w:r w:rsidR="00855652" w:rsidRPr="00855652">
              <w:t>Мероприятие в ДК, посвященное дню рождения А.С. Пушкина.</w:t>
            </w:r>
          </w:p>
          <w:p w:rsidR="00DC03E3" w:rsidRPr="00855652" w:rsidRDefault="00DC03E3" w:rsidP="00635242">
            <w:r>
              <w:t>«Путешествие в Лукоморье»</w:t>
            </w:r>
            <w:r w:rsidR="00D21D3D">
              <w:t xml:space="preserve"> по произведениям А.С.</w:t>
            </w:r>
            <w:r w:rsidR="00290E25">
              <w:t xml:space="preserve"> </w:t>
            </w:r>
            <w:r w:rsidR="00D21D3D">
              <w:t>Пушкина</w:t>
            </w:r>
          </w:p>
          <w:p w:rsidR="00855652" w:rsidRPr="00175443" w:rsidRDefault="00855652" w:rsidP="00635242">
            <w:pPr>
              <w:rPr>
                <w:b/>
              </w:rPr>
            </w:pPr>
            <w:r w:rsidRPr="00855652">
              <w:t>Беседа «Правила поведения в библиотеке»</w:t>
            </w:r>
            <w:r>
              <w:t>.</w:t>
            </w:r>
          </w:p>
        </w:tc>
      </w:tr>
      <w:tr w:rsidR="00133990" w:rsidTr="00175443">
        <w:tc>
          <w:tcPr>
            <w:tcW w:w="0" w:type="auto"/>
            <w:shd w:val="clear" w:color="auto" w:fill="auto"/>
          </w:tcPr>
          <w:p w:rsidR="00133990" w:rsidRDefault="00061997" w:rsidP="00635242">
            <w:r>
              <w:t>7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855652" w:rsidRPr="00855652" w:rsidRDefault="007C3C58" w:rsidP="00855652">
            <w:r>
              <w:t>Игровая</w:t>
            </w:r>
            <w:r w:rsidR="00C16EE1">
              <w:t xml:space="preserve"> программа «Книжный переполох».</w:t>
            </w:r>
            <w:r w:rsidR="00061997">
              <w:t xml:space="preserve"> </w:t>
            </w:r>
            <w:r w:rsidR="00290E25">
              <w:t xml:space="preserve"> «Спортивно-</w:t>
            </w:r>
            <w:r w:rsidR="006136AC">
              <w:t>игровой час</w:t>
            </w:r>
            <w:r w:rsidR="00855652" w:rsidRPr="00855652">
              <w:t xml:space="preserve"> «Юный пожарный»</w:t>
            </w:r>
            <w:r w:rsidR="00855652">
              <w:t>.</w:t>
            </w:r>
          </w:p>
          <w:p w:rsidR="00133990" w:rsidRDefault="00855652" w:rsidP="00855652">
            <w:r w:rsidRPr="00855652">
              <w:t>Беседа «Правила поведения</w:t>
            </w:r>
            <w:r>
              <w:t xml:space="preserve"> при пожаре».</w:t>
            </w:r>
          </w:p>
          <w:p w:rsidR="00DC03E3" w:rsidRDefault="00DC03E3" w:rsidP="00855652">
            <w:r>
              <w:t>«Умелые руки» (конструктор,</w:t>
            </w:r>
            <w:r w:rsidR="00061997">
              <w:t xml:space="preserve"> </w:t>
            </w:r>
            <w:r>
              <w:t>цветная бумага,</w:t>
            </w:r>
            <w:r w:rsidR="00061997">
              <w:t xml:space="preserve"> </w:t>
            </w:r>
            <w:r>
              <w:t>солёное тесто)</w:t>
            </w:r>
          </w:p>
        </w:tc>
      </w:tr>
      <w:tr w:rsidR="00133990" w:rsidTr="00175443">
        <w:tc>
          <w:tcPr>
            <w:tcW w:w="0" w:type="auto"/>
            <w:shd w:val="clear" w:color="auto" w:fill="auto"/>
          </w:tcPr>
          <w:p w:rsidR="00133990" w:rsidRDefault="006136AC" w:rsidP="00635242">
            <w:r>
              <w:t>8.06.201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855652" w:rsidRDefault="007D05EC" w:rsidP="00635242">
            <w:r>
              <w:t>Всемирный день океанов.</w:t>
            </w:r>
            <w:r w:rsidR="00290E25">
              <w:t xml:space="preserve"> Беседа «Мировой океан –</w:t>
            </w:r>
            <w:r w:rsidR="009912F2">
              <w:t xml:space="preserve"> это сердце нашей планеты</w:t>
            </w:r>
            <w:r w:rsidR="00855652" w:rsidRPr="00855652">
              <w:t>»</w:t>
            </w:r>
          </w:p>
          <w:p w:rsidR="00C94C2F" w:rsidRDefault="00C94C2F" w:rsidP="00635242">
            <w:r>
              <w:t>Просмотр   документал</w:t>
            </w:r>
            <w:r w:rsidR="00290E25">
              <w:t>ьного  фильма «Здоровый  океан –</w:t>
            </w:r>
            <w:r>
              <w:t xml:space="preserve"> здоровая планета»</w:t>
            </w:r>
          </w:p>
          <w:p w:rsidR="00133990" w:rsidRDefault="00C94C2F" w:rsidP="00290E25">
            <w:r>
              <w:t>Спортивный конкурс  «Веселые старты с  мячом и шарами»</w:t>
            </w:r>
          </w:p>
        </w:tc>
      </w:tr>
      <w:tr w:rsidR="00133990" w:rsidTr="00175443">
        <w:tc>
          <w:tcPr>
            <w:tcW w:w="0" w:type="auto"/>
            <w:shd w:val="clear" w:color="auto" w:fill="auto"/>
          </w:tcPr>
          <w:p w:rsidR="00133990" w:rsidRDefault="00C16EE1" w:rsidP="00635242">
            <w:r>
              <w:t>11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133990" w:rsidRDefault="00C16EE1" w:rsidP="00635242">
            <w:r>
              <w:t>12 июня 2018 года День России. День принятия Декларации  о государственном суверенитете  Российской  Федерации.</w:t>
            </w:r>
          </w:p>
          <w:p w:rsidR="00D21D3D" w:rsidRDefault="00D21D3D" w:rsidP="00635242">
            <w:r>
              <w:t>Краеведческая работ</w:t>
            </w:r>
            <w:r w:rsidR="00F6648C">
              <w:t xml:space="preserve">а «Путешествие по реке </w:t>
            </w:r>
            <w:proofErr w:type="spellStart"/>
            <w:r w:rsidR="00F6648C">
              <w:t>Сить</w:t>
            </w:r>
            <w:proofErr w:type="spellEnd"/>
            <w:r>
              <w:t>», посещение краеведческого музея.</w:t>
            </w:r>
            <w:r w:rsidR="00C16EE1">
              <w:t xml:space="preserve"> Просмотр презентации «</w:t>
            </w:r>
            <w:proofErr w:type="spellStart"/>
            <w:r w:rsidR="00C16EE1">
              <w:t>Ситская</w:t>
            </w:r>
            <w:proofErr w:type="spellEnd"/>
            <w:r w:rsidR="00C16EE1">
              <w:t xml:space="preserve"> битва».</w:t>
            </w:r>
          </w:p>
        </w:tc>
      </w:tr>
      <w:tr w:rsidR="002213F7" w:rsidTr="00175443">
        <w:tc>
          <w:tcPr>
            <w:tcW w:w="0" w:type="auto"/>
            <w:shd w:val="clear" w:color="auto" w:fill="auto"/>
          </w:tcPr>
          <w:p w:rsidR="002213F7" w:rsidRDefault="007D05EC" w:rsidP="00635242">
            <w:r>
              <w:t>13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2213F7" w:rsidRPr="002213F7" w:rsidRDefault="00290E25" w:rsidP="007D5546">
            <w:proofErr w:type="spellStart"/>
            <w:r>
              <w:t>Конкурсно-</w:t>
            </w:r>
            <w:r w:rsidR="002213F7" w:rsidRPr="002213F7">
              <w:t>игро</w:t>
            </w:r>
            <w:r w:rsidR="007D05EC">
              <w:t>вая</w:t>
            </w:r>
            <w:proofErr w:type="spellEnd"/>
            <w:r w:rsidR="007D05EC">
              <w:t xml:space="preserve"> программа: «Вязание спицами и крючком</w:t>
            </w:r>
            <w:r w:rsidR="002213F7" w:rsidRPr="002213F7">
              <w:t>»</w:t>
            </w:r>
            <w:r w:rsidR="002213F7">
              <w:t>.</w:t>
            </w:r>
          </w:p>
          <w:p w:rsidR="002213F7" w:rsidRPr="002213F7" w:rsidRDefault="002213F7" w:rsidP="007D5546">
            <w:r w:rsidRPr="002213F7">
              <w:t>Конкурс поделок из природного материала «Дары леса»</w:t>
            </w:r>
            <w:r>
              <w:t>.</w:t>
            </w:r>
          </w:p>
          <w:p w:rsidR="002213F7" w:rsidRPr="002213F7" w:rsidRDefault="002213F7" w:rsidP="007D5546">
            <w:r w:rsidRPr="002213F7">
              <w:t>Беседа «Осторожно, колющие предметы»</w:t>
            </w:r>
            <w:r>
              <w:t>.</w:t>
            </w:r>
          </w:p>
        </w:tc>
      </w:tr>
      <w:tr w:rsidR="002213F7" w:rsidTr="00175443">
        <w:tc>
          <w:tcPr>
            <w:tcW w:w="0" w:type="auto"/>
            <w:shd w:val="clear" w:color="auto" w:fill="auto"/>
          </w:tcPr>
          <w:p w:rsidR="002213F7" w:rsidRDefault="00061997" w:rsidP="00635242">
            <w:r>
              <w:t>14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6136AC" w:rsidRDefault="001C2098" w:rsidP="00635242">
            <w:r>
              <w:t>Всемирный день донора крови. Встреча с фельдшером.</w:t>
            </w:r>
            <w:r w:rsidR="006136AC">
              <w:t xml:space="preserve"> </w:t>
            </w:r>
          </w:p>
          <w:p w:rsidR="002213F7" w:rsidRDefault="006136AC" w:rsidP="00635242">
            <w:r>
              <w:t xml:space="preserve">Конкурс рисунков «Герб деревни»  нарисовать герб своей деревни                                                                                                    </w:t>
            </w:r>
            <w:r w:rsidR="002213F7">
              <w:t>Викторина «Растения и грибы нашего края», «Лекарственные растения</w:t>
            </w:r>
          </w:p>
          <w:p w:rsidR="002213F7" w:rsidRDefault="006136AC" w:rsidP="00635242">
            <w:r>
              <w:t>нашего края»</w:t>
            </w:r>
            <w:r w:rsidR="00061997">
              <w:t>. Минутка здоровья «Витамины на грядке».</w:t>
            </w:r>
          </w:p>
        </w:tc>
      </w:tr>
      <w:tr w:rsidR="002213F7" w:rsidTr="00175443">
        <w:tc>
          <w:tcPr>
            <w:tcW w:w="0" w:type="auto"/>
            <w:shd w:val="clear" w:color="auto" w:fill="auto"/>
          </w:tcPr>
          <w:p w:rsidR="002213F7" w:rsidRDefault="006136AC" w:rsidP="00635242">
            <w:r>
              <w:t>15.06.201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2213F7" w:rsidRPr="002213F7" w:rsidRDefault="002213F7" w:rsidP="002213F7">
            <w:r w:rsidRPr="002213F7">
              <w:t>Игровая программа: «Весёлые конкурсы»</w:t>
            </w:r>
          </w:p>
          <w:p w:rsidR="002213F7" w:rsidRDefault="002213F7" w:rsidP="00635242">
            <w:r w:rsidRPr="002213F7">
              <w:t xml:space="preserve">Беседа «Страна </w:t>
            </w:r>
            <w:proofErr w:type="gramStart"/>
            <w:r w:rsidRPr="002213F7">
              <w:t>вежливых</w:t>
            </w:r>
            <w:proofErr w:type="gramEnd"/>
            <w:r w:rsidRPr="002213F7">
              <w:t>»</w:t>
            </w:r>
            <w:r>
              <w:t>.</w:t>
            </w:r>
          </w:p>
          <w:p w:rsidR="00CF4180" w:rsidRPr="00175443" w:rsidRDefault="00CF4180" w:rsidP="00635242">
            <w:pPr>
              <w:rPr>
                <w:u w:val="single"/>
              </w:rPr>
            </w:pPr>
            <w:r>
              <w:t>Викторина «</w:t>
            </w:r>
            <w:r w:rsidR="001C2098">
              <w:t xml:space="preserve">История </w:t>
            </w:r>
            <w:proofErr w:type="spellStart"/>
            <w:r w:rsidR="001C2098">
              <w:t>Ситской</w:t>
            </w:r>
            <w:proofErr w:type="spellEnd"/>
            <w:r w:rsidR="001C2098">
              <w:t xml:space="preserve">  битвы»</w:t>
            </w:r>
          </w:p>
        </w:tc>
      </w:tr>
      <w:tr w:rsidR="002213F7" w:rsidTr="00175443">
        <w:tc>
          <w:tcPr>
            <w:tcW w:w="0" w:type="auto"/>
            <w:shd w:val="clear" w:color="auto" w:fill="auto"/>
          </w:tcPr>
          <w:p w:rsidR="002213F7" w:rsidRDefault="001C2098" w:rsidP="00635242">
            <w:r>
              <w:t>18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2213F7" w:rsidRDefault="001C2098" w:rsidP="00635242">
            <w:r>
              <w:t>17 июня 2018 года «День отца</w:t>
            </w:r>
            <w:r w:rsidR="006136AC">
              <w:t>»</w:t>
            </w:r>
            <w:r w:rsidR="00290E25">
              <w:t xml:space="preserve"> –</w:t>
            </w:r>
            <w:r w:rsidR="006136AC">
              <w:t xml:space="preserve"> </w:t>
            </w:r>
            <w:r>
              <w:t>развлекательное шоу.</w:t>
            </w:r>
            <w:r w:rsidR="006136AC">
              <w:t xml:space="preserve"> </w:t>
            </w:r>
            <w:r w:rsidR="002213F7">
              <w:t>Спортивные соревнования «Сильные, ловкие, смелые».</w:t>
            </w:r>
          </w:p>
          <w:p w:rsidR="002213F7" w:rsidRPr="002213F7" w:rsidRDefault="002213F7" w:rsidP="00290E25">
            <w:r w:rsidRPr="002213F7">
              <w:t>Конкурс</w:t>
            </w:r>
            <w:r w:rsidR="00061997">
              <w:t>ная программа «Мисс и мистер</w:t>
            </w:r>
            <w:r w:rsidR="00290E25">
              <w:t xml:space="preserve"> –</w:t>
            </w:r>
            <w:r w:rsidR="00F21D16">
              <w:t xml:space="preserve"> лето 2016» Минутка здоровья  «Мыло, полотенце и вод</w:t>
            </w:r>
            <w:proofErr w:type="gramStart"/>
            <w:r w:rsidR="00F21D16">
              <w:t>а-</w:t>
            </w:r>
            <w:proofErr w:type="gramEnd"/>
            <w:r w:rsidR="00F21D16">
              <w:t xml:space="preserve"> наши верные друзья».      </w:t>
            </w:r>
          </w:p>
        </w:tc>
      </w:tr>
      <w:tr w:rsidR="002213F7" w:rsidTr="00175443">
        <w:tc>
          <w:tcPr>
            <w:tcW w:w="0" w:type="auto"/>
            <w:shd w:val="clear" w:color="auto" w:fill="auto"/>
          </w:tcPr>
          <w:p w:rsidR="002213F7" w:rsidRDefault="00F3095F" w:rsidP="00635242">
            <w:r>
              <w:t>19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720E02" w:rsidRDefault="00720E02" w:rsidP="002213F7">
            <w:r>
              <w:t>Всемирный день детского</w:t>
            </w:r>
            <w:r w:rsidR="006136AC">
              <w:t xml:space="preserve"> </w:t>
            </w:r>
            <w:r>
              <w:t xml:space="preserve">футбола. Встреча с ребятами из </w:t>
            </w:r>
            <w:proofErr w:type="spellStart"/>
            <w:r>
              <w:t>Лацковской</w:t>
            </w:r>
            <w:proofErr w:type="spellEnd"/>
            <w:r>
              <w:t xml:space="preserve"> школы. Игры  на  футбольном поле.</w:t>
            </w:r>
            <w:r w:rsidR="006136AC">
              <w:t xml:space="preserve">                                  </w:t>
            </w:r>
          </w:p>
          <w:p w:rsidR="002213F7" w:rsidRPr="002213F7" w:rsidRDefault="006136AC" w:rsidP="002213F7">
            <w:r>
              <w:t xml:space="preserve"> </w:t>
            </w:r>
            <w:r w:rsidR="002213F7" w:rsidRPr="002213F7">
              <w:t>Беседа «Будь всегда осторожен и внимателен»</w:t>
            </w:r>
            <w:r w:rsidR="002213F7">
              <w:t>.</w:t>
            </w:r>
          </w:p>
          <w:p w:rsidR="002213F7" w:rsidRDefault="002213F7" w:rsidP="00175443">
            <w:pPr>
              <w:ind w:left="131" w:hanging="131"/>
            </w:pPr>
            <w:r w:rsidRPr="002213F7">
              <w:t>Практическое занятие «Если</w:t>
            </w:r>
            <w:r>
              <w:t xml:space="preserve"> ты попал в экстремальную ситуацию».</w:t>
            </w:r>
          </w:p>
        </w:tc>
      </w:tr>
      <w:tr w:rsidR="002213F7" w:rsidTr="00175443">
        <w:tc>
          <w:tcPr>
            <w:tcW w:w="0" w:type="auto"/>
            <w:shd w:val="clear" w:color="auto" w:fill="auto"/>
          </w:tcPr>
          <w:p w:rsidR="002213F7" w:rsidRDefault="00061997" w:rsidP="00635242">
            <w:r>
              <w:t>20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2213F7" w:rsidRDefault="00F6648C" w:rsidP="00635242">
            <w:r>
              <w:t>Краеведческая работа «Легенды</w:t>
            </w:r>
            <w:r w:rsidR="00A030B6">
              <w:t xml:space="preserve"> и были </w:t>
            </w:r>
            <w:proofErr w:type="spellStart"/>
            <w:r w:rsidR="00A030B6">
              <w:t>Красноселья</w:t>
            </w:r>
            <w:proofErr w:type="spellEnd"/>
            <w:r w:rsidR="00A030B6">
              <w:t>».</w:t>
            </w:r>
            <w:r w:rsidR="002213F7">
              <w:t xml:space="preserve"> Посещение краеведческого музея.</w:t>
            </w:r>
          </w:p>
          <w:p w:rsidR="002213F7" w:rsidRDefault="002213F7" w:rsidP="00635242">
            <w:r>
              <w:t>Экологическая эстафета «Люби и знай свой край».</w:t>
            </w:r>
          </w:p>
          <w:p w:rsidR="00D21D3D" w:rsidRDefault="00D21D3D" w:rsidP="00635242">
            <w:r>
              <w:t xml:space="preserve">ДК с. </w:t>
            </w:r>
            <w:proofErr w:type="spellStart"/>
            <w:r>
              <w:t>Веретея</w:t>
            </w:r>
            <w:proofErr w:type="spellEnd"/>
            <w:r>
              <w:t xml:space="preserve"> «Встреча с весёлыми клоунами» (игры, танцы, песни)</w:t>
            </w:r>
          </w:p>
          <w:p w:rsidR="00F3095F" w:rsidRDefault="00F3095F" w:rsidP="00635242">
            <w:r>
              <w:t>Просмотр любимых  мультфильмов.</w:t>
            </w:r>
          </w:p>
        </w:tc>
      </w:tr>
      <w:tr w:rsidR="002213F7" w:rsidTr="00175443">
        <w:tc>
          <w:tcPr>
            <w:tcW w:w="0" w:type="auto"/>
            <w:shd w:val="clear" w:color="auto" w:fill="auto"/>
          </w:tcPr>
          <w:p w:rsidR="002213F7" w:rsidRDefault="00061997" w:rsidP="00635242">
            <w:r>
              <w:t>21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2213F7" w:rsidRPr="002213F7" w:rsidRDefault="002213F7" w:rsidP="00175443">
            <w:pPr>
              <w:ind w:left="198" w:hanging="198"/>
            </w:pPr>
            <w:r w:rsidRPr="002213F7">
              <w:t>Конкурс рисунков</w:t>
            </w:r>
            <w:r w:rsidR="006136AC">
              <w:t xml:space="preserve"> «</w:t>
            </w:r>
            <w:proofErr w:type="spellStart"/>
            <w:r w:rsidR="006136AC">
              <w:t>Светофорик</w:t>
            </w:r>
            <w:proofErr w:type="spellEnd"/>
            <w:r w:rsidRPr="002213F7">
              <w:t>»</w:t>
            </w:r>
            <w:r w:rsidR="00763BB1">
              <w:t>.</w:t>
            </w:r>
          </w:p>
          <w:p w:rsidR="002213F7" w:rsidRDefault="002213F7" w:rsidP="00290E25">
            <w:r w:rsidRPr="002213F7">
              <w:t xml:space="preserve">Беседа «Будь осторожен, избегай травм». «Медицинская </w:t>
            </w:r>
            <w:r>
              <w:t xml:space="preserve">помощь </w:t>
            </w:r>
            <w:r w:rsidRPr="002213F7">
              <w:t>при</w:t>
            </w:r>
            <w:r w:rsidR="00290E25">
              <w:t xml:space="preserve"> </w:t>
            </w:r>
            <w:r w:rsidRPr="002213F7">
              <w:t>ушибах»</w:t>
            </w:r>
            <w:r w:rsidR="00763BB1">
              <w:t>.</w:t>
            </w:r>
          </w:p>
          <w:p w:rsidR="006136AC" w:rsidRDefault="006136AC" w:rsidP="002213F7">
            <w:r>
              <w:t>Экскурсия в п. Борок в музей Н.А. Морозова.</w:t>
            </w:r>
          </w:p>
        </w:tc>
      </w:tr>
      <w:tr w:rsidR="002213F7" w:rsidTr="00175443">
        <w:tc>
          <w:tcPr>
            <w:tcW w:w="0" w:type="auto"/>
            <w:shd w:val="clear" w:color="auto" w:fill="auto"/>
          </w:tcPr>
          <w:p w:rsidR="002213F7" w:rsidRDefault="006136AC" w:rsidP="00635242">
            <w:r>
              <w:t>22.06.201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6136AC" w:rsidRDefault="00720E02" w:rsidP="00635242">
            <w:r>
              <w:t>22 июня 2018</w:t>
            </w:r>
            <w:r w:rsidR="00672723">
              <w:t xml:space="preserve"> год</w:t>
            </w:r>
            <w:proofErr w:type="gramStart"/>
            <w:r w:rsidR="00672723">
              <w:t>а-</w:t>
            </w:r>
            <w:proofErr w:type="gramEnd"/>
            <w:r w:rsidR="00672723">
              <w:t xml:space="preserve"> Памятная дата России: День памяти и скорб</w:t>
            </w:r>
            <w:proofErr w:type="gramStart"/>
            <w:r w:rsidR="00672723">
              <w:t>и-</w:t>
            </w:r>
            <w:proofErr w:type="gramEnd"/>
            <w:r w:rsidR="00672723">
              <w:t xml:space="preserve"> день начала Великой  Отечественной  войны   (1941год).</w:t>
            </w:r>
          </w:p>
          <w:p w:rsidR="00672723" w:rsidRDefault="00672723" w:rsidP="00635242">
            <w:r>
              <w:t>Час памяти «Память пылающих  лет». Книжно-иллюстративная выставка: «Минувших  лет святая память».</w:t>
            </w:r>
          </w:p>
          <w:p w:rsidR="002213F7" w:rsidRDefault="006136AC" w:rsidP="00635242">
            <w:r>
              <w:t>Просмотр кинофильма о войне.</w:t>
            </w:r>
          </w:p>
        </w:tc>
      </w:tr>
      <w:tr w:rsidR="002213F7" w:rsidTr="00175443">
        <w:tc>
          <w:tcPr>
            <w:tcW w:w="0" w:type="auto"/>
            <w:shd w:val="clear" w:color="auto" w:fill="auto"/>
          </w:tcPr>
          <w:p w:rsidR="002213F7" w:rsidRDefault="00672723" w:rsidP="00635242">
            <w:r>
              <w:t>25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2213F7" w:rsidRDefault="00F3095F" w:rsidP="00635242">
            <w:r>
              <w:t xml:space="preserve"> </w:t>
            </w:r>
            <w:r w:rsidR="006136AC">
              <w:t>Игровая программа на территории ДК «Мой друг велосипед»</w:t>
            </w:r>
          </w:p>
          <w:p w:rsidR="00D21D3D" w:rsidRDefault="00763BB1" w:rsidP="00635242">
            <w:r>
              <w:t>Конкурс «Самый красивый венок»</w:t>
            </w:r>
          </w:p>
          <w:p w:rsidR="00537AFE" w:rsidRDefault="00537AFE" w:rsidP="00635242">
            <w:r>
              <w:lastRenderedPageBreak/>
              <w:t>Мастер-класс: «Конфетные фантазии» (Поделки из фантиков)</w:t>
            </w:r>
          </w:p>
        </w:tc>
      </w:tr>
      <w:tr w:rsidR="002213F7" w:rsidTr="00175443">
        <w:tc>
          <w:tcPr>
            <w:tcW w:w="0" w:type="auto"/>
            <w:shd w:val="clear" w:color="auto" w:fill="auto"/>
          </w:tcPr>
          <w:p w:rsidR="002213F7" w:rsidRDefault="00F3095F" w:rsidP="00635242">
            <w:r>
              <w:lastRenderedPageBreak/>
              <w:t>26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2213F7" w:rsidRDefault="00763BB1" w:rsidP="00635242">
            <w:r>
              <w:t>Викторина «Мои любимые сказки».</w:t>
            </w:r>
          </w:p>
          <w:p w:rsidR="00763BB1" w:rsidRDefault="00763BB1" w:rsidP="00635242">
            <w:r>
              <w:t>Экскурсия в п. Борок в музей И.Д. Папанина.</w:t>
            </w:r>
          </w:p>
          <w:p w:rsidR="00537AFE" w:rsidRDefault="00537AFE" w:rsidP="00635242">
            <w:r>
              <w:t>Беседа + презентация: «Добавь здоровья»</w:t>
            </w:r>
          </w:p>
        </w:tc>
      </w:tr>
      <w:tr w:rsidR="002213F7" w:rsidTr="00175443">
        <w:tc>
          <w:tcPr>
            <w:tcW w:w="0" w:type="auto"/>
            <w:shd w:val="clear" w:color="auto" w:fill="auto"/>
          </w:tcPr>
          <w:p w:rsidR="002213F7" w:rsidRDefault="00F21D16" w:rsidP="00635242">
            <w:r>
              <w:t>27</w:t>
            </w:r>
            <w:r w:rsidR="006136AC">
              <w:t>.06.201</w:t>
            </w:r>
            <w:r w:rsidR="00537AFE">
              <w:t>8</w:t>
            </w:r>
          </w:p>
        </w:tc>
        <w:tc>
          <w:tcPr>
            <w:tcW w:w="0" w:type="auto"/>
            <w:shd w:val="clear" w:color="auto" w:fill="auto"/>
          </w:tcPr>
          <w:p w:rsidR="002213F7" w:rsidRDefault="00763BB1" w:rsidP="00175443">
            <w:pPr>
              <w:ind w:left="131" w:hanging="131"/>
            </w:pPr>
            <w:r w:rsidRPr="00763BB1">
              <w:t>Праздник закрытия лагерной смены</w:t>
            </w:r>
            <w:r w:rsidRPr="00175443">
              <w:rPr>
                <w:b/>
              </w:rPr>
              <w:t xml:space="preserve"> «</w:t>
            </w:r>
            <w:r w:rsidRPr="00EB404C">
              <w:t xml:space="preserve">До свидания, </w:t>
            </w:r>
            <w:r w:rsidR="00537AFE">
              <w:t>ЧЕМПИОНЫ!</w:t>
            </w:r>
            <w:r w:rsidRPr="00EB404C">
              <w:t>»</w:t>
            </w:r>
            <w:r>
              <w:t>.</w:t>
            </w:r>
          </w:p>
          <w:p w:rsidR="00763BB1" w:rsidRDefault="00763BB1" w:rsidP="00175443">
            <w:pPr>
              <w:ind w:left="131" w:hanging="131"/>
            </w:pPr>
            <w:r>
              <w:t>Чаепитие.</w:t>
            </w:r>
          </w:p>
        </w:tc>
      </w:tr>
    </w:tbl>
    <w:p w:rsidR="00635242" w:rsidRDefault="00635242" w:rsidP="00635242">
      <w:pPr>
        <w:ind w:firstLine="540"/>
      </w:pPr>
    </w:p>
    <w:p w:rsidR="000C30A2" w:rsidRPr="004046D2" w:rsidRDefault="000C30A2" w:rsidP="000C30A2">
      <w:pPr>
        <w:ind w:firstLine="540"/>
        <w:rPr>
          <w:b/>
        </w:rPr>
      </w:pPr>
      <w:r w:rsidRPr="004046D2">
        <w:rPr>
          <w:b/>
        </w:rPr>
        <w:t>Ожидаемые результаты</w:t>
      </w:r>
    </w:p>
    <w:p w:rsidR="000C30A2" w:rsidRDefault="000C30A2" w:rsidP="000C30A2">
      <w:pPr>
        <w:numPr>
          <w:ilvl w:val="0"/>
          <w:numId w:val="16"/>
        </w:numPr>
      </w:pPr>
      <w:r>
        <w:t>Оздоровление находящихся в лагере детей, содействие сохранению и укреплению их здоровья, приучение к здоровому образу жизни</w:t>
      </w:r>
    </w:p>
    <w:p w:rsidR="000C30A2" w:rsidRDefault="000C30A2" w:rsidP="000C30A2">
      <w:pPr>
        <w:numPr>
          <w:ilvl w:val="0"/>
          <w:numId w:val="16"/>
        </w:numPr>
      </w:pPr>
      <w:r>
        <w:t>Развитие интереса к занятиям физкультурой и спортом</w:t>
      </w:r>
    </w:p>
    <w:p w:rsidR="000C30A2" w:rsidRDefault="000C30A2" w:rsidP="000C30A2">
      <w:pPr>
        <w:numPr>
          <w:ilvl w:val="0"/>
          <w:numId w:val="16"/>
        </w:numPr>
      </w:pPr>
      <w:r>
        <w:t>Раскрытие и развитие творческих способностей детей. Умение участвовать в коллективной творческой деятельности</w:t>
      </w:r>
    </w:p>
    <w:p w:rsidR="000C30A2" w:rsidRDefault="000C30A2" w:rsidP="000C30A2">
      <w:pPr>
        <w:numPr>
          <w:ilvl w:val="0"/>
          <w:numId w:val="16"/>
        </w:numPr>
      </w:pPr>
      <w:r>
        <w:t xml:space="preserve">Укрепление дружбы и сотрудничества между детьми разных возрастов. Умение </w:t>
      </w:r>
      <w:proofErr w:type="spellStart"/>
      <w:r>
        <w:t>самоорганизовывать</w:t>
      </w:r>
      <w:proofErr w:type="spellEnd"/>
      <w:r>
        <w:t xml:space="preserve"> свою деятельность, разрешать возможные конфликтные ситуации</w:t>
      </w:r>
    </w:p>
    <w:p w:rsidR="000C30A2" w:rsidRDefault="000C30A2" w:rsidP="000C30A2">
      <w:pPr>
        <w:ind w:left="720"/>
      </w:pPr>
    </w:p>
    <w:p w:rsidR="000C30A2" w:rsidRDefault="000C30A2" w:rsidP="000C30A2">
      <w:pPr>
        <w:ind w:left="720"/>
      </w:pPr>
    </w:p>
    <w:p w:rsidR="000C30A2" w:rsidRDefault="000C30A2" w:rsidP="000C30A2">
      <w:pPr>
        <w:ind w:left="720"/>
      </w:pPr>
    </w:p>
    <w:p w:rsidR="000C30A2" w:rsidRDefault="000C30A2" w:rsidP="000C30A2">
      <w:pPr>
        <w:ind w:left="720"/>
      </w:pPr>
    </w:p>
    <w:p w:rsidR="000C30A2" w:rsidRDefault="000C30A2" w:rsidP="000C30A2">
      <w:pPr>
        <w:ind w:left="720"/>
      </w:pPr>
    </w:p>
    <w:p w:rsidR="000C30A2" w:rsidRDefault="000C30A2" w:rsidP="000C30A2">
      <w:pPr>
        <w:ind w:left="720"/>
      </w:pPr>
      <w:r>
        <w:t>Начальник лагеря:                                 /</w:t>
      </w:r>
      <w:proofErr w:type="spellStart"/>
      <w:r>
        <w:t>Якурина</w:t>
      </w:r>
      <w:proofErr w:type="spellEnd"/>
      <w:r>
        <w:t xml:space="preserve"> Л.Н./ </w:t>
      </w:r>
    </w:p>
    <w:p w:rsidR="000C30A2" w:rsidRDefault="000C30A2" w:rsidP="000C30A2">
      <w:pPr>
        <w:ind w:firstLine="540"/>
        <w:rPr>
          <w:b/>
        </w:rPr>
      </w:pPr>
    </w:p>
    <w:p w:rsidR="00635242" w:rsidRDefault="0063524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Default="000C30A2" w:rsidP="00635242">
      <w:pPr>
        <w:ind w:firstLine="540"/>
        <w:rPr>
          <w:b/>
        </w:rPr>
      </w:pPr>
    </w:p>
    <w:p w:rsidR="000C30A2" w:rsidRPr="00635242" w:rsidRDefault="000C30A2" w:rsidP="00635242">
      <w:pPr>
        <w:ind w:firstLine="540"/>
        <w:rPr>
          <w:b/>
        </w:rPr>
      </w:pPr>
    </w:p>
    <w:sectPr w:rsidR="000C30A2" w:rsidRPr="00635242" w:rsidSect="002A457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62" w:rsidRDefault="00142662">
      <w:r>
        <w:separator/>
      </w:r>
    </w:p>
  </w:endnote>
  <w:endnote w:type="continuationSeparator" w:id="0">
    <w:p w:rsidR="00142662" w:rsidRDefault="00142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B1" w:rsidRDefault="002A4571" w:rsidP="007D554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3B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3BB1" w:rsidRDefault="00763BB1" w:rsidP="00763BB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B1" w:rsidRDefault="002A4571" w:rsidP="007D554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3BB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7E2E">
      <w:rPr>
        <w:rStyle w:val="a7"/>
        <w:noProof/>
      </w:rPr>
      <w:t>2</w:t>
    </w:r>
    <w:r>
      <w:rPr>
        <w:rStyle w:val="a7"/>
      </w:rPr>
      <w:fldChar w:fldCharType="end"/>
    </w:r>
  </w:p>
  <w:p w:rsidR="00763BB1" w:rsidRDefault="00763BB1" w:rsidP="00763BB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62" w:rsidRDefault="00142662">
      <w:r>
        <w:separator/>
      </w:r>
    </w:p>
  </w:footnote>
  <w:footnote w:type="continuationSeparator" w:id="0">
    <w:p w:rsidR="00142662" w:rsidRDefault="00142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A34"/>
    <w:multiLevelType w:val="multilevel"/>
    <w:tmpl w:val="69F4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39FD"/>
    <w:multiLevelType w:val="hybridMultilevel"/>
    <w:tmpl w:val="DFAA1F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4C4049"/>
    <w:multiLevelType w:val="hybridMultilevel"/>
    <w:tmpl w:val="CBA40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72197"/>
    <w:multiLevelType w:val="multilevel"/>
    <w:tmpl w:val="890C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A21AB"/>
    <w:multiLevelType w:val="hybridMultilevel"/>
    <w:tmpl w:val="12EC6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86917"/>
    <w:multiLevelType w:val="hybridMultilevel"/>
    <w:tmpl w:val="D4FEC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CE2F88"/>
    <w:multiLevelType w:val="multilevel"/>
    <w:tmpl w:val="4EC2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E1BEF"/>
    <w:multiLevelType w:val="multilevel"/>
    <w:tmpl w:val="B2E8D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B3B0E"/>
    <w:multiLevelType w:val="hybridMultilevel"/>
    <w:tmpl w:val="B4745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33731AF"/>
    <w:multiLevelType w:val="multilevel"/>
    <w:tmpl w:val="7C80B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B4854"/>
    <w:multiLevelType w:val="hybridMultilevel"/>
    <w:tmpl w:val="17741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EE760E"/>
    <w:multiLevelType w:val="hybridMultilevel"/>
    <w:tmpl w:val="86B20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823668B"/>
    <w:multiLevelType w:val="hybridMultilevel"/>
    <w:tmpl w:val="83D04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D337B9"/>
    <w:multiLevelType w:val="hybridMultilevel"/>
    <w:tmpl w:val="035AC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AE05E4"/>
    <w:multiLevelType w:val="multilevel"/>
    <w:tmpl w:val="4770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04E2D"/>
    <w:multiLevelType w:val="hybridMultilevel"/>
    <w:tmpl w:val="8DB008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E09"/>
    <w:rsid w:val="000318F4"/>
    <w:rsid w:val="00035576"/>
    <w:rsid w:val="00061997"/>
    <w:rsid w:val="000C30A2"/>
    <w:rsid w:val="000E725F"/>
    <w:rsid w:val="00133990"/>
    <w:rsid w:val="00142662"/>
    <w:rsid w:val="00175443"/>
    <w:rsid w:val="001C2098"/>
    <w:rsid w:val="002213F7"/>
    <w:rsid w:val="00290E25"/>
    <w:rsid w:val="002A4571"/>
    <w:rsid w:val="00326E09"/>
    <w:rsid w:val="003C66BB"/>
    <w:rsid w:val="004046D2"/>
    <w:rsid w:val="00436F8C"/>
    <w:rsid w:val="00537AFE"/>
    <w:rsid w:val="006136AC"/>
    <w:rsid w:val="00635242"/>
    <w:rsid w:val="00665451"/>
    <w:rsid w:val="00672723"/>
    <w:rsid w:val="00720E02"/>
    <w:rsid w:val="00763BB1"/>
    <w:rsid w:val="007C3C58"/>
    <w:rsid w:val="007D05EC"/>
    <w:rsid w:val="007D5546"/>
    <w:rsid w:val="00855652"/>
    <w:rsid w:val="008E0616"/>
    <w:rsid w:val="009912F2"/>
    <w:rsid w:val="009B392A"/>
    <w:rsid w:val="00A030B6"/>
    <w:rsid w:val="00A22B8F"/>
    <w:rsid w:val="00B5068D"/>
    <w:rsid w:val="00C16EE1"/>
    <w:rsid w:val="00C20273"/>
    <w:rsid w:val="00C43C96"/>
    <w:rsid w:val="00C94C2F"/>
    <w:rsid w:val="00CF4180"/>
    <w:rsid w:val="00D21D3D"/>
    <w:rsid w:val="00DB7E2E"/>
    <w:rsid w:val="00DC03E3"/>
    <w:rsid w:val="00F21D16"/>
    <w:rsid w:val="00F3095F"/>
    <w:rsid w:val="00F6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6E09"/>
    <w:pPr>
      <w:spacing w:before="100" w:beforeAutospacing="1" w:after="100" w:afterAutospacing="1"/>
    </w:pPr>
  </w:style>
  <w:style w:type="character" w:styleId="a4">
    <w:name w:val="Strong"/>
    <w:qFormat/>
    <w:rsid w:val="00326E09"/>
    <w:rPr>
      <w:b/>
      <w:bCs/>
    </w:rPr>
  </w:style>
  <w:style w:type="character" w:customStyle="1" w:styleId="apple-converted-space">
    <w:name w:val="apple-converted-space"/>
    <w:basedOn w:val="a0"/>
    <w:rsid w:val="004046D2"/>
  </w:style>
  <w:style w:type="table" w:styleId="a5">
    <w:name w:val="Table Grid"/>
    <w:basedOn w:val="a1"/>
    <w:rsid w:val="00133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2213F7"/>
    <w:pPr>
      <w:spacing w:after="120" w:line="480" w:lineRule="auto"/>
      <w:ind w:left="283"/>
    </w:pPr>
  </w:style>
  <w:style w:type="paragraph" w:styleId="a6">
    <w:name w:val="footer"/>
    <w:basedOn w:val="a"/>
    <w:rsid w:val="00763BB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63BB1"/>
  </w:style>
  <w:style w:type="paragraph" w:styleId="a8">
    <w:name w:val="Balloon Text"/>
    <w:basedOn w:val="a"/>
    <w:link w:val="a9"/>
    <w:rsid w:val="00CF418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F4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E16A4-508D-463E-AE57-0BCB962F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894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Веретейская начальная школа – детский сад</vt:lpstr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Веретейская начальная школа – детский сад</dc:title>
  <dc:creator>Якурина</dc:creator>
  <cp:lastModifiedBy>Admin</cp:lastModifiedBy>
  <cp:revision>3</cp:revision>
  <cp:lastPrinted>2016-05-10T05:31:00Z</cp:lastPrinted>
  <dcterms:created xsi:type="dcterms:W3CDTF">2018-05-14T06:50:00Z</dcterms:created>
  <dcterms:modified xsi:type="dcterms:W3CDTF">2018-05-30T19:00:00Z</dcterms:modified>
</cp:coreProperties>
</file>